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CC" w:rsidRDefault="005E095F">
      <w:bookmarkStart w:id="0" w:name="_GoBack"/>
      <w:bookmarkEnd w:id="0"/>
      <w:r>
        <w:rPr>
          <w:noProof/>
          <w:lang w:eastAsia="en-ZA"/>
        </w:rPr>
        <w:drawing>
          <wp:inline distT="0" distB="0" distL="0" distR="0" wp14:anchorId="5CF67EFA" wp14:editId="016C4E61">
            <wp:extent cx="5731510" cy="11391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139190"/>
                    </a:xfrm>
                    <a:prstGeom prst="rect">
                      <a:avLst/>
                    </a:prstGeom>
                  </pic:spPr>
                </pic:pic>
              </a:graphicData>
            </a:graphic>
          </wp:inline>
        </w:drawing>
      </w:r>
    </w:p>
    <w:p w:rsidR="002C6000" w:rsidRDefault="002C6000" w:rsidP="002C6000">
      <w:pPr>
        <w:jc w:val="center"/>
        <w:rPr>
          <w:rFonts w:ascii="Helvetica" w:hAnsi="Helvetica"/>
          <w:b/>
          <w:sz w:val="28"/>
          <w:szCs w:val="28"/>
        </w:rPr>
      </w:pPr>
      <w:r>
        <w:rPr>
          <w:rFonts w:ascii="Helvetica" w:hAnsi="Helvetica"/>
          <w:b/>
          <w:sz w:val="28"/>
          <w:szCs w:val="28"/>
        </w:rPr>
        <w:t xml:space="preserve">Industry vs </w:t>
      </w:r>
      <w:r w:rsidRPr="00611FA7">
        <w:rPr>
          <w:rFonts w:ascii="Helvetica" w:hAnsi="Helvetica"/>
          <w:b/>
          <w:sz w:val="28"/>
          <w:szCs w:val="28"/>
        </w:rPr>
        <w:t xml:space="preserve">Post-Graduate </w:t>
      </w:r>
      <w:r>
        <w:rPr>
          <w:rFonts w:ascii="Helvetica" w:hAnsi="Helvetica"/>
          <w:b/>
          <w:sz w:val="28"/>
          <w:szCs w:val="28"/>
        </w:rPr>
        <w:t>Studies:</w:t>
      </w:r>
      <w:r w:rsidRPr="00611FA7">
        <w:rPr>
          <w:rFonts w:ascii="Helvetica" w:hAnsi="Helvetica"/>
          <w:b/>
          <w:sz w:val="28"/>
          <w:szCs w:val="28"/>
        </w:rPr>
        <w:t xml:space="preserve"> CS and IS Alumni Perceptions</w:t>
      </w:r>
      <w:r>
        <w:rPr>
          <w:rFonts w:ascii="Helvetica" w:hAnsi="Helvetica"/>
          <w:b/>
          <w:sz w:val="28"/>
          <w:szCs w:val="28"/>
        </w:rPr>
        <w:t xml:space="preserve"> </w:t>
      </w:r>
    </w:p>
    <w:p w:rsidR="002C6000" w:rsidRDefault="002C6000" w:rsidP="004515ED">
      <w:pPr>
        <w:spacing w:after="0" w:line="240" w:lineRule="auto"/>
        <w:jc w:val="center"/>
      </w:pPr>
      <w:r>
        <w:t xml:space="preserve">Profs </w:t>
      </w:r>
      <w:r w:rsidRPr="002C6000">
        <w:t>Andre Calitz, Jean Greyling and Margaret Cullen.</w:t>
      </w:r>
    </w:p>
    <w:p w:rsidR="004515ED" w:rsidRDefault="004515ED" w:rsidP="004515ED">
      <w:pPr>
        <w:spacing w:after="0" w:line="240" w:lineRule="auto"/>
        <w:jc w:val="center"/>
      </w:pPr>
      <w:r>
        <w:t xml:space="preserve">Department of Computing Sciences </w:t>
      </w:r>
    </w:p>
    <w:p w:rsidR="004515ED" w:rsidRDefault="004515ED">
      <w:pPr>
        <w:rPr>
          <w:b/>
          <w:sz w:val="28"/>
          <w:szCs w:val="28"/>
          <w:u w:val="single"/>
        </w:rPr>
      </w:pPr>
    </w:p>
    <w:p w:rsidR="005E095F" w:rsidRPr="00CE04CA" w:rsidRDefault="006A35E8">
      <w:pPr>
        <w:rPr>
          <w:b/>
          <w:sz w:val="28"/>
          <w:szCs w:val="28"/>
          <w:u w:val="single"/>
        </w:rPr>
      </w:pPr>
      <w:r w:rsidRPr="00CE04CA">
        <w:rPr>
          <w:b/>
          <w:sz w:val="28"/>
          <w:szCs w:val="28"/>
          <w:u w:val="single"/>
        </w:rPr>
        <w:t>Background</w:t>
      </w:r>
    </w:p>
    <w:p w:rsidR="002C6000" w:rsidRDefault="002C6000" w:rsidP="000A7291">
      <w:pPr>
        <w:spacing w:after="0"/>
        <w:jc w:val="both"/>
        <w:rPr>
          <w:szCs w:val="18"/>
        </w:rPr>
      </w:pPr>
      <w:r>
        <w:rPr>
          <w:szCs w:val="18"/>
        </w:rPr>
        <w:t xml:space="preserve">Students graduating from CS and IS departments face the question: </w:t>
      </w:r>
      <w:r w:rsidRPr="001D6C25">
        <w:rPr>
          <w:i/>
          <w:szCs w:val="18"/>
        </w:rPr>
        <w:t>Should I go and work in industry or should I complete post-graduate studies</w:t>
      </w:r>
      <w:r>
        <w:rPr>
          <w:szCs w:val="18"/>
        </w:rPr>
        <w:t xml:space="preserve">? The IT industry is currently experiencing a severe skill shortage and recruitment agencies and recruitment websites are </w:t>
      </w:r>
      <w:r w:rsidR="00C23538">
        <w:rPr>
          <w:szCs w:val="18"/>
        </w:rPr>
        <w:t xml:space="preserve">continuously </w:t>
      </w:r>
      <w:r>
        <w:rPr>
          <w:szCs w:val="18"/>
        </w:rPr>
        <w:t xml:space="preserve">advertising posts for more than </w:t>
      </w:r>
      <w:r w:rsidRPr="00F22E11">
        <w:rPr>
          <w:szCs w:val="18"/>
        </w:rPr>
        <w:t>10000 IT job vacancies in South Africa.</w:t>
      </w:r>
      <w:r>
        <w:rPr>
          <w:szCs w:val="18"/>
        </w:rPr>
        <w:t xml:space="preserve">  IT graduates </w:t>
      </w:r>
      <w:r w:rsidR="00C23538">
        <w:rPr>
          <w:szCs w:val="18"/>
        </w:rPr>
        <w:t xml:space="preserve">are encouraged </w:t>
      </w:r>
      <w:r>
        <w:rPr>
          <w:szCs w:val="18"/>
        </w:rPr>
        <w:t xml:space="preserve">to accept positions in industry in order </w:t>
      </w:r>
      <w:r w:rsidR="00C23538">
        <w:rPr>
          <w:szCs w:val="18"/>
        </w:rPr>
        <w:t>to gain on-the-job experience. On the other hand, a</w:t>
      </w:r>
      <w:r>
        <w:rPr>
          <w:szCs w:val="18"/>
        </w:rPr>
        <w:t xml:space="preserve">cademics are encouraging graduates to continue their studies and complete post-graduate qualifications to make them more marketable, attain a more diverse IT skills set and earn higher salaries in the future. An increased number of post-graduate students is further also important for research in the CS/IS discipline. </w:t>
      </w:r>
    </w:p>
    <w:p w:rsidR="002C6000" w:rsidRDefault="002C6000" w:rsidP="000A7291">
      <w:pPr>
        <w:spacing w:after="0"/>
        <w:jc w:val="both"/>
        <w:rPr>
          <w:szCs w:val="18"/>
        </w:rPr>
      </w:pPr>
    </w:p>
    <w:p w:rsidR="006A35E8" w:rsidRDefault="002C6000" w:rsidP="000A7291">
      <w:pPr>
        <w:spacing w:after="0"/>
        <w:jc w:val="both"/>
      </w:pPr>
      <w:r>
        <w:rPr>
          <w:szCs w:val="18"/>
        </w:rPr>
        <w:t>This exploratory study focuses</w:t>
      </w:r>
      <w:r w:rsidRPr="00510BAF">
        <w:rPr>
          <w:szCs w:val="18"/>
        </w:rPr>
        <w:t xml:space="preserve"> on</w:t>
      </w:r>
      <w:r>
        <w:rPr>
          <w:szCs w:val="18"/>
        </w:rPr>
        <w:t xml:space="preserve"> </w:t>
      </w:r>
      <w:r w:rsidR="00C23538">
        <w:rPr>
          <w:szCs w:val="18"/>
        </w:rPr>
        <w:t>the</w:t>
      </w:r>
      <w:r>
        <w:rPr>
          <w:szCs w:val="18"/>
        </w:rPr>
        <w:t xml:space="preserve"> perceptions </w:t>
      </w:r>
      <w:r w:rsidR="00C23538">
        <w:rPr>
          <w:szCs w:val="18"/>
        </w:rPr>
        <w:t>of Alumni (CS and IS graduates and post-g</w:t>
      </w:r>
      <w:r w:rsidR="00C23538" w:rsidRPr="00510BAF">
        <w:rPr>
          <w:szCs w:val="18"/>
        </w:rPr>
        <w:t>raduate</w:t>
      </w:r>
      <w:r w:rsidR="00C23538">
        <w:rPr>
          <w:szCs w:val="18"/>
        </w:rPr>
        <w:t xml:space="preserve">s) </w:t>
      </w:r>
      <w:r>
        <w:rPr>
          <w:szCs w:val="18"/>
        </w:rPr>
        <w:t xml:space="preserve">and their opinion regarding the decision to work in industry or complete post-graduate studies. The advantages of deciding to go and work in industry were compared to completing post-graduate studies. Completing a Master’s degree in CS/IS versus studying a MBA was also investigated. </w:t>
      </w:r>
      <w:r w:rsidR="00C23538">
        <w:rPr>
          <w:szCs w:val="18"/>
        </w:rPr>
        <w:t xml:space="preserve">According to literature, </w:t>
      </w:r>
      <w:r w:rsidR="00CE04CA">
        <w:rPr>
          <w:szCs w:val="18"/>
        </w:rPr>
        <w:t xml:space="preserve">the soft-skills </w:t>
      </w:r>
      <w:r w:rsidR="006A35E8">
        <w:t>acquired during post-graduate studies</w:t>
      </w:r>
      <w:r w:rsidR="00CE04CA">
        <w:t xml:space="preserve"> include</w:t>
      </w:r>
      <w:r w:rsidR="006A35E8">
        <w:t>:</w:t>
      </w:r>
    </w:p>
    <w:p w:rsidR="006A35E8" w:rsidRDefault="006A35E8" w:rsidP="000A7291">
      <w:pPr>
        <w:pStyle w:val="ListParagraph"/>
        <w:numPr>
          <w:ilvl w:val="0"/>
          <w:numId w:val="1"/>
        </w:numPr>
        <w:jc w:val="both"/>
      </w:pPr>
      <w:r>
        <w:t>Logical thinking;</w:t>
      </w:r>
    </w:p>
    <w:p w:rsidR="006A35E8" w:rsidRDefault="006A35E8" w:rsidP="000A7291">
      <w:pPr>
        <w:pStyle w:val="ListParagraph"/>
        <w:numPr>
          <w:ilvl w:val="0"/>
          <w:numId w:val="1"/>
        </w:numPr>
        <w:jc w:val="both"/>
      </w:pPr>
      <w:r>
        <w:t>Work independently;</w:t>
      </w:r>
    </w:p>
    <w:p w:rsidR="006A35E8" w:rsidRDefault="006A35E8" w:rsidP="000A7291">
      <w:pPr>
        <w:pStyle w:val="ListParagraph"/>
        <w:numPr>
          <w:ilvl w:val="0"/>
          <w:numId w:val="1"/>
        </w:numPr>
        <w:jc w:val="both"/>
      </w:pPr>
      <w:r>
        <w:t>Communication skills;</w:t>
      </w:r>
    </w:p>
    <w:p w:rsidR="006A35E8" w:rsidRDefault="006A35E8" w:rsidP="000A7291">
      <w:pPr>
        <w:pStyle w:val="ListParagraph"/>
        <w:numPr>
          <w:ilvl w:val="0"/>
          <w:numId w:val="1"/>
        </w:numPr>
        <w:jc w:val="both"/>
      </w:pPr>
      <w:r>
        <w:t>Time management; and</w:t>
      </w:r>
    </w:p>
    <w:p w:rsidR="006A35E8" w:rsidRDefault="000A7291" w:rsidP="000A7291">
      <w:pPr>
        <w:pStyle w:val="ListParagraph"/>
        <w:numPr>
          <w:ilvl w:val="0"/>
          <w:numId w:val="1"/>
        </w:numPr>
        <w:jc w:val="both"/>
      </w:pPr>
      <w:r>
        <w:t>Developing an i</w:t>
      </w:r>
      <w:r w:rsidR="006A35E8">
        <w:t xml:space="preserve">nquiring mind. </w:t>
      </w:r>
    </w:p>
    <w:p w:rsidR="006A35E8" w:rsidRPr="00CE04CA" w:rsidRDefault="00EC5C08" w:rsidP="000A7291">
      <w:pPr>
        <w:jc w:val="both"/>
        <w:rPr>
          <w:b/>
          <w:sz w:val="28"/>
          <w:szCs w:val="28"/>
          <w:u w:val="single"/>
        </w:rPr>
      </w:pPr>
      <w:r w:rsidRPr="00CE04CA">
        <w:rPr>
          <w:b/>
          <w:sz w:val="28"/>
          <w:szCs w:val="28"/>
          <w:u w:val="single"/>
        </w:rPr>
        <w:t>Research m</w:t>
      </w:r>
      <w:r w:rsidR="006A35E8" w:rsidRPr="00CE04CA">
        <w:rPr>
          <w:b/>
          <w:sz w:val="28"/>
          <w:szCs w:val="28"/>
          <w:u w:val="single"/>
        </w:rPr>
        <w:t>ethodology</w:t>
      </w:r>
    </w:p>
    <w:p w:rsidR="002C6000" w:rsidRDefault="00CE04CA" w:rsidP="000A7291">
      <w:pPr>
        <w:jc w:val="both"/>
        <w:rPr>
          <w:rFonts w:eastAsia="Calibri"/>
          <w:bCs/>
          <w:szCs w:val="18"/>
          <w:lang w:val="en-GB"/>
        </w:rPr>
      </w:pPr>
      <w:r w:rsidRPr="00696797">
        <w:rPr>
          <w:szCs w:val="18"/>
        </w:rPr>
        <w:t xml:space="preserve">The </w:t>
      </w:r>
      <w:r w:rsidRPr="00696797">
        <w:rPr>
          <w:i/>
          <w:szCs w:val="18"/>
        </w:rPr>
        <w:t xml:space="preserve">Alumni </w:t>
      </w:r>
      <w:r>
        <w:rPr>
          <w:i/>
          <w:szCs w:val="18"/>
        </w:rPr>
        <w:t xml:space="preserve">Post-Graduate Perceptions </w:t>
      </w:r>
      <w:r w:rsidRPr="00696797">
        <w:rPr>
          <w:szCs w:val="18"/>
        </w:rPr>
        <w:t xml:space="preserve">survey was completed by </w:t>
      </w:r>
      <w:r w:rsidR="00C23538">
        <w:rPr>
          <w:szCs w:val="18"/>
        </w:rPr>
        <w:t>Nelson Mandela University</w:t>
      </w:r>
      <w:r w:rsidRPr="00696797">
        <w:rPr>
          <w:szCs w:val="18"/>
        </w:rPr>
        <w:t xml:space="preserve"> CS and IS </w:t>
      </w:r>
      <w:r>
        <w:rPr>
          <w:szCs w:val="18"/>
        </w:rPr>
        <w:t>Alumni</w:t>
      </w:r>
      <w:r w:rsidRPr="00696797">
        <w:rPr>
          <w:szCs w:val="18"/>
        </w:rPr>
        <w:t xml:space="preserve"> </w:t>
      </w:r>
      <w:r w:rsidR="00C23538">
        <w:rPr>
          <w:szCs w:val="18"/>
        </w:rPr>
        <w:t xml:space="preserve">(n = 111) </w:t>
      </w:r>
      <w:r w:rsidRPr="00696797">
        <w:rPr>
          <w:szCs w:val="18"/>
        </w:rPr>
        <w:t>working in the ICT industry.</w:t>
      </w:r>
      <w:r>
        <w:rPr>
          <w:szCs w:val="18"/>
        </w:rPr>
        <w:t xml:space="preserve"> </w:t>
      </w:r>
      <w:r w:rsidR="002C6000">
        <w:rPr>
          <w:rFonts w:eastAsia="Calibri"/>
          <w:bCs/>
          <w:szCs w:val="18"/>
          <w:lang w:val="en-GB"/>
        </w:rPr>
        <w:t>The five open-ended</w:t>
      </w:r>
      <w:r w:rsidR="002C6000" w:rsidRPr="00AB283E">
        <w:rPr>
          <w:rFonts w:eastAsia="Calibri"/>
          <w:bCs/>
          <w:szCs w:val="18"/>
          <w:lang w:val="en-GB"/>
        </w:rPr>
        <w:t xml:space="preserve"> questions </w:t>
      </w:r>
      <w:r>
        <w:rPr>
          <w:rFonts w:eastAsia="Calibri"/>
          <w:bCs/>
          <w:szCs w:val="18"/>
          <w:lang w:val="en-GB"/>
        </w:rPr>
        <w:t xml:space="preserve">asked </w:t>
      </w:r>
      <w:r w:rsidR="002C6000">
        <w:rPr>
          <w:rFonts w:eastAsia="Calibri"/>
          <w:bCs/>
          <w:szCs w:val="18"/>
          <w:lang w:val="en-GB"/>
        </w:rPr>
        <w:t>were</w:t>
      </w:r>
      <w:r>
        <w:rPr>
          <w:rFonts w:eastAsia="Calibri"/>
          <w:bCs/>
          <w:szCs w:val="18"/>
          <w:lang w:val="en-GB"/>
        </w:rPr>
        <w:t>:</w:t>
      </w:r>
    </w:p>
    <w:p w:rsidR="002C6000" w:rsidRDefault="002C6000" w:rsidP="000A7291">
      <w:pPr>
        <w:numPr>
          <w:ilvl w:val="0"/>
          <w:numId w:val="3"/>
        </w:numPr>
        <w:spacing w:after="0" w:line="240" w:lineRule="auto"/>
        <w:jc w:val="both"/>
        <w:rPr>
          <w:rFonts w:eastAsia="Calibri"/>
          <w:bCs/>
          <w:szCs w:val="18"/>
          <w:lang w:val="en-GB"/>
        </w:rPr>
      </w:pPr>
      <w:r w:rsidRPr="006B0BFE">
        <w:rPr>
          <w:rFonts w:eastAsia="Calibri"/>
          <w:bCs/>
          <w:szCs w:val="18"/>
          <w:lang w:val="en-GB"/>
        </w:rPr>
        <w:t>Why should/shouldn't a CS</w:t>
      </w:r>
      <w:r>
        <w:rPr>
          <w:rFonts w:eastAsia="Calibri"/>
          <w:bCs/>
          <w:szCs w:val="18"/>
          <w:lang w:val="en-GB"/>
        </w:rPr>
        <w:t>/IS</w:t>
      </w:r>
      <w:r w:rsidRPr="006B0BFE">
        <w:rPr>
          <w:rFonts w:eastAsia="Calibri"/>
          <w:bCs/>
          <w:szCs w:val="18"/>
          <w:lang w:val="en-GB"/>
        </w:rPr>
        <w:t xml:space="preserve"> graduate do an </w:t>
      </w:r>
      <w:r>
        <w:rPr>
          <w:rFonts w:eastAsia="Calibri"/>
          <w:bCs/>
          <w:szCs w:val="18"/>
          <w:lang w:val="en-GB"/>
        </w:rPr>
        <w:t>H</w:t>
      </w:r>
      <w:r w:rsidRPr="006B0BFE">
        <w:rPr>
          <w:rFonts w:eastAsia="Calibri"/>
          <w:bCs/>
          <w:szCs w:val="18"/>
          <w:lang w:val="en-GB"/>
        </w:rPr>
        <w:t xml:space="preserve">onours in </w:t>
      </w:r>
      <w:r>
        <w:rPr>
          <w:rFonts w:eastAsia="Calibri"/>
          <w:bCs/>
          <w:szCs w:val="18"/>
          <w:lang w:val="en-GB"/>
        </w:rPr>
        <w:t>CS/IS</w:t>
      </w:r>
      <w:r w:rsidRPr="006B0BFE">
        <w:rPr>
          <w:rFonts w:eastAsia="Calibri"/>
          <w:bCs/>
          <w:szCs w:val="18"/>
          <w:lang w:val="en-GB"/>
        </w:rPr>
        <w:t>?</w:t>
      </w:r>
    </w:p>
    <w:p w:rsidR="002C6000" w:rsidRDefault="002C6000" w:rsidP="000A7291">
      <w:pPr>
        <w:numPr>
          <w:ilvl w:val="0"/>
          <w:numId w:val="3"/>
        </w:numPr>
        <w:spacing w:after="0" w:line="240" w:lineRule="auto"/>
        <w:jc w:val="both"/>
        <w:rPr>
          <w:rFonts w:eastAsia="Calibri"/>
          <w:bCs/>
          <w:szCs w:val="18"/>
          <w:lang w:val="en-GB"/>
        </w:rPr>
      </w:pPr>
      <w:r w:rsidRPr="006B0BFE">
        <w:rPr>
          <w:rFonts w:eastAsia="Calibri"/>
          <w:bCs/>
          <w:szCs w:val="18"/>
          <w:lang w:val="en-GB"/>
        </w:rPr>
        <w:t xml:space="preserve">Are there reasons why an </w:t>
      </w:r>
      <w:r>
        <w:rPr>
          <w:rFonts w:eastAsia="Calibri"/>
          <w:bCs/>
          <w:szCs w:val="18"/>
          <w:lang w:val="en-GB"/>
        </w:rPr>
        <w:t>Honour’s student</w:t>
      </w:r>
      <w:r w:rsidRPr="006B0BFE">
        <w:rPr>
          <w:rFonts w:eastAsia="Calibri"/>
          <w:bCs/>
          <w:szCs w:val="18"/>
          <w:lang w:val="en-GB"/>
        </w:rPr>
        <w:t xml:space="preserve"> should stay on </w:t>
      </w:r>
      <w:r>
        <w:rPr>
          <w:rFonts w:eastAsia="Calibri"/>
          <w:bCs/>
          <w:szCs w:val="18"/>
          <w:lang w:val="en-GB"/>
        </w:rPr>
        <w:t xml:space="preserve">for </w:t>
      </w:r>
      <w:r w:rsidRPr="006B0BFE">
        <w:rPr>
          <w:rFonts w:eastAsia="Calibri"/>
          <w:bCs/>
          <w:szCs w:val="18"/>
          <w:lang w:val="en-GB"/>
        </w:rPr>
        <w:t>1-2 years and complete a CS</w:t>
      </w:r>
      <w:r>
        <w:rPr>
          <w:rFonts w:eastAsia="Calibri"/>
          <w:bCs/>
          <w:szCs w:val="18"/>
          <w:lang w:val="en-GB"/>
        </w:rPr>
        <w:t>/IS</w:t>
      </w:r>
      <w:r w:rsidRPr="006B0BFE">
        <w:rPr>
          <w:rFonts w:eastAsia="Calibri"/>
          <w:bCs/>
          <w:szCs w:val="18"/>
          <w:lang w:val="en-GB"/>
        </w:rPr>
        <w:t xml:space="preserve"> Master’s degree?</w:t>
      </w:r>
    </w:p>
    <w:p w:rsidR="002C6000" w:rsidRDefault="002C6000" w:rsidP="000A7291">
      <w:pPr>
        <w:numPr>
          <w:ilvl w:val="0"/>
          <w:numId w:val="3"/>
        </w:numPr>
        <w:spacing w:after="0" w:line="240" w:lineRule="auto"/>
        <w:jc w:val="both"/>
        <w:rPr>
          <w:rFonts w:eastAsia="Calibri"/>
          <w:bCs/>
          <w:szCs w:val="18"/>
          <w:lang w:val="en-GB"/>
        </w:rPr>
      </w:pPr>
      <w:r w:rsidRPr="006B0BFE">
        <w:rPr>
          <w:rFonts w:eastAsia="Calibri"/>
          <w:bCs/>
          <w:szCs w:val="18"/>
          <w:lang w:val="en-GB"/>
        </w:rPr>
        <w:t>Would you advise a post-graduate student to do a Masters in CS</w:t>
      </w:r>
      <w:r>
        <w:rPr>
          <w:rFonts w:eastAsia="Calibri"/>
          <w:bCs/>
          <w:szCs w:val="18"/>
          <w:lang w:val="en-GB"/>
        </w:rPr>
        <w:t>/IS</w:t>
      </w:r>
      <w:r w:rsidRPr="006B0BFE">
        <w:rPr>
          <w:rFonts w:eastAsia="Calibri"/>
          <w:bCs/>
          <w:szCs w:val="18"/>
          <w:lang w:val="en-GB"/>
        </w:rPr>
        <w:t xml:space="preserve"> or a MBA?</w:t>
      </w:r>
    </w:p>
    <w:p w:rsidR="002C6000" w:rsidRDefault="002C6000" w:rsidP="000A7291">
      <w:pPr>
        <w:numPr>
          <w:ilvl w:val="0"/>
          <w:numId w:val="3"/>
        </w:numPr>
        <w:spacing w:after="0" w:line="240" w:lineRule="auto"/>
        <w:jc w:val="both"/>
        <w:rPr>
          <w:rFonts w:eastAsia="Calibri"/>
          <w:bCs/>
          <w:szCs w:val="18"/>
          <w:lang w:val="en-GB"/>
        </w:rPr>
      </w:pPr>
      <w:r w:rsidRPr="006B0BFE">
        <w:rPr>
          <w:rFonts w:eastAsia="Calibri"/>
          <w:bCs/>
          <w:szCs w:val="18"/>
          <w:lang w:val="en-GB"/>
        </w:rPr>
        <w:t>When should a Master's degree student consider doing a PhD?</w:t>
      </w:r>
    </w:p>
    <w:p w:rsidR="002C6000" w:rsidRDefault="002C6000" w:rsidP="000A7291">
      <w:pPr>
        <w:numPr>
          <w:ilvl w:val="0"/>
          <w:numId w:val="3"/>
        </w:numPr>
        <w:spacing w:after="0" w:line="240" w:lineRule="auto"/>
        <w:jc w:val="both"/>
        <w:rPr>
          <w:rFonts w:eastAsia="Calibri"/>
          <w:bCs/>
          <w:szCs w:val="18"/>
          <w:lang w:val="en-GB"/>
        </w:rPr>
      </w:pPr>
      <w:r w:rsidRPr="00DA1712">
        <w:rPr>
          <w:rFonts w:eastAsia="Calibri"/>
          <w:bCs/>
          <w:szCs w:val="18"/>
          <w:lang w:val="en-GB"/>
        </w:rPr>
        <w:t>Industry vs post-graduate studies. What advice would you give to a 3rd year student?</w:t>
      </w:r>
    </w:p>
    <w:p w:rsidR="002C6000" w:rsidRDefault="002C6000" w:rsidP="000A7291">
      <w:pPr>
        <w:jc w:val="both"/>
      </w:pPr>
    </w:p>
    <w:p w:rsidR="00F9603C" w:rsidRDefault="00F9603C" w:rsidP="000A7291">
      <w:pPr>
        <w:jc w:val="both"/>
        <w:rPr>
          <w:b/>
          <w:sz w:val="28"/>
          <w:szCs w:val="28"/>
          <w:u w:val="single"/>
        </w:rPr>
      </w:pPr>
    </w:p>
    <w:p w:rsidR="006A35E8" w:rsidRDefault="006A35E8" w:rsidP="000A7291">
      <w:pPr>
        <w:jc w:val="both"/>
        <w:rPr>
          <w:b/>
          <w:sz w:val="28"/>
          <w:szCs w:val="28"/>
          <w:u w:val="single"/>
        </w:rPr>
      </w:pPr>
      <w:r w:rsidRPr="00CE04CA">
        <w:rPr>
          <w:b/>
          <w:sz w:val="28"/>
          <w:szCs w:val="28"/>
          <w:u w:val="single"/>
        </w:rPr>
        <w:lastRenderedPageBreak/>
        <w:t>Results</w:t>
      </w:r>
    </w:p>
    <w:p w:rsidR="000A7291" w:rsidRDefault="000A7291" w:rsidP="000A7291">
      <w:pPr>
        <w:jc w:val="both"/>
        <w:rPr>
          <w:szCs w:val="18"/>
        </w:rPr>
      </w:pPr>
      <w:r w:rsidRPr="00757798">
        <w:rPr>
          <w:noProof/>
          <w:lang w:eastAsia="en-ZA"/>
        </w:rPr>
        <w:drawing>
          <wp:inline distT="0" distB="0" distL="0" distR="0">
            <wp:extent cx="2701627" cy="1636889"/>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4767" cy="1638792"/>
                    </a:xfrm>
                    <a:prstGeom prst="rect">
                      <a:avLst/>
                    </a:prstGeom>
                    <a:noFill/>
                    <a:ln>
                      <a:noFill/>
                    </a:ln>
                  </pic:spPr>
                </pic:pic>
              </a:graphicData>
            </a:graphic>
          </wp:inline>
        </w:drawing>
      </w:r>
    </w:p>
    <w:p w:rsidR="000A7291" w:rsidRDefault="000A7291" w:rsidP="000A7291">
      <w:pPr>
        <w:spacing w:after="0"/>
        <w:jc w:val="both"/>
        <w:rPr>
          <w:szCs w:val="18"/>
        </w:rPr>
      </w:pPr>
      <w:r>
        <w:rPr>
          <w:szCs w:val="18"/>
        </w:rPr>
        <w:t xml:space="preserve">The distribution </w:t>
      </w:r>
      <w:r w:rsidR="000E5DAC">
        <w:rPr>
          <w:szCs w:val="18"/>
        </w:rPr>
        <w:t xml:space="preserve">from the responses </w:t>
      </w:r>
      <w:r>
        <w:rPr>
          <w:szCs w:val="18"/>
        </w:rPr>
        <w:t>was Graduates (</w:t>
      </w:r>
      <w:proofErr w:type="spellStart"/>
      <w:r>
        <w:rPr>
          <w:szCs w:val="18"/>
        </w:rPr>
        <w:t>BCom</w:t>
      </w:r>
      <w:proofErr w:type="spellEnd"/>
      <w:r>
        <w:rPr>
          <w:szCs w:val="18"/>
        </w:rPr>
        <w:t xml:space="preserve"> and BSc; n=24; 22%), </w:t>
      </w:r>
      <w:r w:rsidRPr="00696797">
        <w:rPr>
          <w:szCs w:val="18"/>
        </w:rPr>
        <w:t>Honours (n=</w:t>
      </w:r>
      <w:r>
        <w:rPr>
          <w:szCs w:val="18"/>
        </w:rPr>
        <w:t>58, 52%</w:t>
      </w:r>
      <w:r w:rsidRPr="00696797">
        <w:rPr>
          <w:szCs w:val="18"/>
        </w:rPr>
        <w:t>), Masters (n=</w:t>
      </w:r>
      <w:r>
        <w:rPr>
          <w:szCs w:val="18"/>
        </w:rPr>
        <w:t>22, 20%</w:t>
      </w:r>
      <w:r w:rsidRPr="00696797">
        <w:rPr>
          <w:szCs w:val="18"/>
        </w:rPr>
        <w:t xml:space="preserve">) and </w:t>
      </w:r>
      <w:r>
        <w:rPr>
          <w:szCs w:val="18"/>
        </w:rPr>
        <w:t>PhD</w:t>
      </w:r>
      <w:r w:rsidRPr="00696797">
        <w:rPr>
          <w:szCs w:val="18"/>
        </w:rPr>
        <w:t xml:space="preserve"> (n=</w:t>
      </w:r>
      <w:r>
        <w:rPr>
          <w:szCs w:val="18"/>
        </w:rPr>
        <w:t>7; 6%</w:t>
      </w:r>
      <w:r w:rsidRPr="00696797">
        <w:rPr>
          <w:szCs w:val="18"/>
        </w:rPr>
        <w:t>)</w:t>
      </w:r>
      <w:r>
        <w:rPr>
          <w:szCs w:val="18"/>
        </w:rPr>
        <w:t xml:space="preserve">. </w:t>
      </w:r>
    </w:p>
    <w:p w:rsidR="000E5DAC" w:rsidRDefault="000E5DAC" w:rsidP="000E5DAC">
      <w:pPr>
        <w:spacing w:after="0"/>
        <w:rPr>
          <w:rFonts w:eastAsia="Calibri"/>
          <w:b/>
          <w:bCs/>
          <w:szCs w:val="18"/>
          <w:lang w:val="en-GB"/>
        </w:rPr>
      </w:pPr>
    </w:p>
    <w:p w:rsidR="000E5DAC" w:rsidRPr="000E5DAC" w:rsidRDefault="000E5DAC" w:rsidP="000E5DAC">
      <w:pPr>
        <w:spacing w:after="0"/>
        <w:rPr>
          <w:rFonts w:eastAsia="Calibri"/>
          <w:b/>
          <w:bCs/>
          <w:sz w:val="24"/>
          <w:szCs w:val="24"/>
          <w:lang w:val="en-GB"/>
        </w:rPr>
      </w:pPr>
      <w:r w:rsidRPr="000E5DAC">
        <w:rPr>
          <w:rFonts w:eastAsia="Calibri"/>
          <w:b/>
          <w:bCs/>
          <w:sz w:val="24"/>
          <w:szCs w:val="24"/>
          <w:lang w:val="en-GB"/>
        </w:rPr>
        <w:t>1. Why should/shouldn't a CS/IS graduate do an Honours in CS/IS?</w:t>
      </w:r>
    </w:p>
    <w:p w:rsidR="000A7291" w:rsidRDefault="000A7291" w:rsidP="000A7291">
      <w:pPr>
        <w:spacing w:after="0"/>
        <w:jc w:val="both"/>
        <w:rPr>
          <w:szCs w:val="18"/>
        </w:rPr>
      </w:pPr>
    </w:p>
    <w:p w:rsidR="000A7291" w:rsidRDefault="000A7291" w:rsidP="000A7291">
      <w:pPr>
        <w:spacing w:after="0"/>
        <w:jc w:val="both"/>
        <w:rPr>
          <w:rFonts w:eastAsia="Calibri"/>
          <w:bCs/>
          <w:szCs w:val="18"/>
          <w:lang w:val="en-GB"/>
        </w:rPr>
      </w:pPr>
      <w:r>
        <w:rPr>
          <w:rFonts w:eastAsia="Calibri"/>
          <w:bCs/>
          <w:szCs w:val="18"/>
          <w:lang w:val="en-GB"/>
        </w:rPr>
        <w:t xml:space="preserve">The respondents (n=111) indicated that </w:t>
      </w:r>
      <w:r w:rsidRPr="000A5EEB">
        <w:rPr>
          <w:rFonts w:eastAsia="Calibri"/>
          <w:bCs/>
          <w:szCs w:val="18"/>
          <w:lang w:val="en-GB"/>
        </w:rPr>
        <w:t xml:space="preserve">completing an Honour’s degree </w:t>
      </w:r>
      <w:r>
        <w:rPr>
          <w:rFonts w:eastAsia="Calibri"/>
          <w:bCs/>
          <w:szCs w:val="18"/>
          <w:lang w:val="en-GB"/>
        </w:rPr>
        <w:t xml:space="preserve">provides better job opportunities, provides in-depth knowledge of specific subject areas, distinguishes you in the market place and is important for overseas job opportunities. The negative comments relating to this question mainly focuses on finance and highlighted the importance of gaining relevant industry experience.  </w:t>
      </w:r>
    </w:p>
    <w:p w:rsidR="000A7291" w:rsidRDefault="000A7291" w:rsidP="000A7291">
      <w:pPr>
        <w:spacing w:after="0"/>
        <w:jc w:val="both"/>
        <w:rPr>
          <w:rFonts w:eastAsia="Calibri"/>
          <w:bCs/>
          <w:szCs w:val="18"/>
          <w:lang w:val="en-GB"/>
        </w:rPr>
      </w:pPr>
    </w:p>
    <w:p w:rsidR="006A35E8" w:rsidRDefault="0072043F" w:rsidP="000A7291">
      <w:pPr>
        <w:jc w:val="both"/>
      </w:pPr>
      <w:r>
        <w:rPr>
          <w:noProof/>
          <w:lang w:eastAsia="en-ZA"/>
        </w:rPr>
        <w:drawing>
          <wp:inline distT="0" distB="0" distL="0" distR="0" wp14:anchorId="69212DFB" wp14:editId="46C69DA6">
            <wp:extent cx="5731510" cy="26784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678430"/>
                    </a:xfrm>
                    <a:prstGeom prst="rect">
                      <a:avLst/>
                    </a:prstGeom>
                  </pic:spPr>
                </pic:pic>
              </a:graphicData>
            </a:graphic>
          </wp:inline>
        </w:drawing>
      </w:r>
    </w:p>
    <w:p w:rsidR="000A7291" w:rsidRPr="000E5DAC" w:rsidRDefault="000E5DAC" w:rsidP="000A7291">
      <w:pPr>
        <w:spacing w:after="0"/>
        <w:rPr>
          <w:rFonts w:eastAsia="Calibri"/>
          <w:b/>
          <w:bCs/>
          <w:sz w:val="24"/>
          <w:szCs w:val="24"/>
          <w:lang w:val="en-GB"/>
        </w:rPr>
      </w:pPr>
      <w:r w:rsidRPr="000E5DAC">
        <w:rPr>
          <w:rFonts w:eastAsia="Calibri"/>
          <w:b/>
          <w:bCs/>
          <w:sz w:val="24"/>
          <w:szCs w:val="24"/>
          <w:lang w:val="en-GB"/>
        </w:rPr>
        <w:t xml:space="preserve">2. </w:t>
      </w:r>
      <w:r w:rsidR="000A7291" w:rsidRPr="000E5DAC">
        <w:rPr>
          <w:rFonts w:eastAsia="Calibri"/>
          <w:b/>
          <w:bCs/>
          <w:sz w:val="24"/>
          <w:szCs w:val="24"/>
          <w:lang w:val="en-GB"/>
        </w:rPr>
        <w:t>Are there reasons why an Honour’s student should stay on 1-2 years and complete a CS/IS Master’s degree?</w:t>
      </w:r>
    </w:p>
    <w:p w:rsidR="000A7291" w:rsidRDefault="000A7291" w:rsidP="000A7291">
      <w:pPr>
        <w:spacing w:after="0"/>
        <w:rPr>
          <w:rFonts w:eastAsia="Calibri"/>
          <w:b/>
          <w:bCs/>
          <w:szCs w:val="18"/>
          <w:lang w:val="en-GB"/>
        </w:rPr>
      </w:pPr>
    </w:p>
    <w:p w:rsidR="000A7291" w:rsidRPr="00C5241B" w:rsidRDefault="000A7291" w:rsidP="00F9603C">
      <w:pPr>
        <w:spacing w:after="0"/>
        <w:jc w:val="both"/>
        <w:rPr>
          <w:rFonts w:eastAsia="Calibri"/>
          <w:bCs/>
          <w:szCs w:val="18"/>
          <w:lang w:val="en-GB"/>
        </w:rPr>
      </w:pPr>
      <w:r>
        <w:rPr>
          <w:rFonts w:eastAsia="Calibri"/>
          <w:bCs/>
          <w:szCs w:val="18"/>
          <w:lang w:val="en-GB"/>
        </w:rPr>
        <w:t xml:space="preserve">The overall response to this question (n=111) was that the advanced degree provides better job opportunities, allows a student to specialise in a specific field, results in higher salaries, that it is important for overseas job opportunities and that it prepares a student for managerial positions. On the negative side, regarding the completion of a Master’s degree, the respondents indicated that you could become over qualified, that you should rather gain industry experience (15%) and that you should study part-time. </w:t>
      </w:r>
    </w:p>
    <w:p w:rsidR="006A35E8" w:rsidRDefault="006A35E8" w:rsidP="00F9603C">
      <w:pPr>
        <w:jc w:val="both"/>
      </w:pPr>
    </w:p>
    <w:p w:rsidR="00EC5C08" w:rsidRPr="000E5DAC" w:rsidRDefault="000E5DAC" w:rsidP="000A7291">
      <w:pPr>
        <w:jc w:val="both"/>
        <w:rPr>
          <w:b/>
          <w:sz w:val="24"/>
          <w:szCs w:val="24"/>
        </w:rPr>
      </w:pPr>
      <w:r w:rsidRPr="000E5DAC">
        <w:rPr>
          <w:b/>
          <w:sz w:val="24"/>
          <w:szCs w:val="24"/>
        </w:rPr>
        <w:lastRenderedPageBreak/>
        <w:t xml:space="preserve">3. </w:t>
      </w:r>
      <w:r w:rsidR="00EC5C08" w:rsidRPr="000E5DAC">
        <w:rPr>
          <w:b/>
          <w:sz w:val="24"/>
          <w:szCs w:val="24"/>
        </w:rPr>
        <w:t>Completing a CS/IS Master’s degree versus a MBA</w:t>
      </w:r>
    </w:p>
    <w:p w:rsidR="00022751" w:rsidRDefault="00022751" w:rsidP="00022751">
      <w:pPr>
        <w:jc w:val="both"/>
      </w:pPr>
      <w:r>
        <w:rPr>
          <w:rFonts w:eastAsia="Calibri"/>
          <w:bCs/>
          <w:szCs w:val="18"/>
          <w:lang w:val="en-GB"/>
        </w:rPr>
        <w:t xml:space="preserve">The majority indicated not to do either (36%; n=40), 18% (n=20) indicated a Master’s degree, 16% (n=18) indicated MBA and 28% (n=31) stated that it depended on where you were in your career and whether you wanted to move into management (study a MBA) or stay technology focused (do a Master’s degree). </w:t>
      </w:r>
      <w:r w:rsidRPr="006A1F23">
        <w:rPr>
          <w:szCs w:val="18"/>
        </w:rPr>
        <w:t xml:space="preserve">The graduate students </w:t>
      </w:r>
      <w:r>
        <w:rPr>
          <w:szCs w:val="18"/>
        </w:rPr>
        <w:t xml:space="preserve">(n=24) </w:t>
      </w:r>
      <w:r w:rsidRPr="006A1F23">
        <w:rPr>
          <w:szCs w:val="18"/>
        </w:rPr>
        <w:t xml:space="preserve">indicated </w:t>
      </w:r>
      <w:r>
        <w:rPr>
          <w:szCs w:val="18"/>
        </w:rPr>
        <w:t xml:space="preserve">it depended on the situation (42%, n=10), four (17%) recommended a MBA, one (4%) a Master’s degree and eight (33%) indicated not to do either. </w:t>
      </w:r>
      <w:r w:rsidRPr="006A1F23">
        <w:rPr>
          <w:szCs w:val="18"/>
        </w:rPr>
        <w:t xml:space="preserve">The </w:t>
      </w:r>
      <w:r w:rsidRPr="00887136">
        <w:rPr>
          <w:szCs w:val="18"/>
        </w:rPr>
        <w:t>Honour</w:t>
      </w:r>
      <w:r>
        <w:rPr>
          <w:szCs w:val="18"/>
        </w:rPr>
        <w:t>’</w:t>
      </w:r>
      <w:r w:rsidRPr="00887136">
        <w:rPr>
          <w:szCs w:val="18"/>
        </w:rPr>
        <w:t>s</w:t>
      </w:r>
      <w:r>
        <w:rPr>
          <w:szCs w:val="18"/>
        </w:rPr>
        <w:t xml:space="preserve"> student</w:t>
      </w:r>
      <w:r w:rsidRPr="006A1F23">
        <w:rPr>
          <w:szCs w:val="18"/>
        </w:rPr>
        <w:t xml:space="preserve">s </w:t>
      </w:r>
      <w:r>
        <w:rPr>
          <w:szCs w:val="18"/>
        </w:rPr>
        <w:t xml:space="preserve">(n=58, 52%) </w:t>
      </w:r>
      <w:r w:rsidRPr="006A1F23">
        <w:rPr>
          <w:szCs w:val="18"/>
        </w:rPr>
        <w:t xml:space="preserve">indicated </w:t>
      </w:r>
      <w:r>
        <w:rPr>
          <w:szCs w:val="18"/>
        </w:rPr>
        <w:t>it depended on the situation (n=12, 21%), nine (15%) recommended a MBA, thirteen (22%) recommended a Master’s degree and twenty-two (40%) indicated not to do either.</w:t>
      </w:r>
    </w:p>
    <w:p w:rsidR="006A35E8" w:rsidRDefault="00B87674" w:rsidP="000A7291">
      <w:pPr>
        <w:jc w:val="both"/>
      </w:pPr>
      <w:r>
        <w:rPr>
          <w:noProof/>
          <w:lang w:eastAsia="en-ZA"/>
        </w:rPr>
        <w:drawing>
          <wp:inline distT="0" distB="0" distL="0" distR="0" wp14:anchorId="79D2D4CD">
            <wp:extent cx="5431234" cy="14942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92" cy="1502511"/>
                    </a:xfrm>
                    <a:prstGeom prst="rect">
                      <a:avLst/>
                    </a:prstGeom>
                    <a:noFill/>
                  </pic:spPr>
                </pic:pic>
              </a:graphicData>
            </a:graphic>
          </wp:inline>
        </w:drawing>
      </w:r>
    </w:p>
    <w:p w:rsidR="00022751" w:rsidRPr="00C25EE3" w:rsidRDefault="000E5DAC" w:rsidP="000E5DAC">
      <w:pPr>
        <w:spacing w:after="120"/>
        <w:jc w:val="both"/>
        <w:rPr>
          <w:rFonts w:eastAsia="Calibri"/>
          <w:b/>
          <w:bCs/>
          <w:szCs w:val="18"/>
          <w:lang w:val="en-GB"/>
        </w:rPr>
      </w:pPr>
      <w:r>
        <w:rPr>
          <w:rFonts w:eastAsia="Calibri"/>
          <w:b/>
          <w:bCs/>
          <w:szCs w:val="18"/>
          <w:lang w:val="en-GB"/>
        </w:rPr>
        <w:t xml:space="preserve">4. </w:t>
      </w:r>
      <w:r w:rsidR="00022751" w:rsidRPr="00C25EE3">
        <w:rPr>
          <w:rFonts w:eastAsia="Calibri"/>
          <w:b/>
          <w:bCs/>
          <w:szCs w:val="18"/>
          <w:lang w:val="en-GB"/>
        </w:rPr>
        <w:t>When should a Master's degree student consider doing a PhD?</w:t>
      </w:r>
    </w:p>
    <w:p w:rsidR="00B87674" w:rsidRDefault="00022751" w:rsidP="00022751">
      <w:pPr>
        <w:jc w:val="both"/>
      </w:pPr>
      <w:r w:rsidRPr="00683145">
        <w:rPr>
          <w:rFonts w:eastAsia="Calibri"/>
          <w:bCs/>
          <w:szCs w:val="18"/>
          <w:lang w:val="en-GB"/>
        </w:rPr>
        <w:t xml:space="preserve">The overall opinion of the Alumni respondents indicated that </w:t>
      </w:r>
      <w:r>
        <w:rPr>
          <w:rFonts w:eastAsia="Calibri"/>
          <w:bCs/>
          <w:szCs w:val="18"/>
          <w:lang w:val="en-GB"/>
        </w:rPr>
        <w:t>completing</w:t>
      </w:r>
      <w:r w:rsidRPr="00683145">
        <w:rPr>
          <w:rFonts w:eastAsia="Calibri"/>
          <w:bCs/>
          <w:szCs w:val="18"/>
          <w:lang w:val="en-GB"/>
        </w:rPr>
        <w:t xml:space="preserve"> a PhD ma</w:t>
      </w:r>
      <w:r>
        <w:rPr>
          <w:rFonts w:eastAsia="Calibri"/>
          <w:bCs/>
          <w:szCs w:val="18"/>
          <w:lang w:val="en-GB"/>
        </w:rPr>
        <w:t>de</w:t>
      </w:r>
      <w:r w:rsidRPr="00683145">
        <w:rPr>
          <w:rFonts w:eastAsia="Calibri"/>
          <w:bCs/>
          <w:szCs w:val="18"/>
          <w:lang w:val="en-GB"/>
        </w:rPr>
        <w:t xml:space="preserve"> you an expert in a specific field of study. The group indicated that you must do a PhD if you </w:t>
      </w:r>
      <w:r>
        <w:rPr>
          <w:rFonts w:eastAsia="Calibri"/>
          <w:bCs/>
          <w:szCs w:val="18"/>
          <w:lang w:val="en-GB"/>
        </w:rPr>
        <w:t>wanted</w:t>
      </w:r>
      <w:r w:rsidRPr="00683145">
        <w:rPr>
          <w:rFonts w:eastAsia="Calibri"/>
          <w:bCs/>
          <w:szCs w:val="18"/>
          <w:lang w:val="en-GB"/>
        </w:rPr>
        <w:t xml:space="preserve"> to pursue an academic career (31%)</w:t>
      </w:r>
      <w:r>
        <w:rPr>
          <w:rFonts w:eastAsia="Calibri"/>
          <w:bCs/>
          <w:szCs w:val="18"/>
          <w:lang w:val="en-GB"/>
        </w:rPr>
        <w:t xml:space="preserve"> or</w:t>
      </w:r>
      <w:r w:rsidRPr="00683145">
        <w:rPr>
          <w:rFonts w:eastAsia="Calibri"/>
          <w:bCs/>
          <w:szCs w:val="18"/>
          <w:lang w:val="en-GB"/>
        </w:rPr>
        <w:t xml:space="preserve"> pursue research (12%)</w:t>
      </w:r>
      <w:r>
        <w:rPr>
          <w:rFonts w:eastAsia="Calibri"/>
          <w:bCs/>
          <w:szCs w:val="18"/>
          <w:lang w:val="en-GB"/>
        </w:rPr>
        <w:t>.</w:t>
      </w:r>
    </w:p>
    <w:p w:rsidR="00022751" w:rsidRDefault="000E5DAC" w:rsidP="00022751">
      <w:pPr>
        <w:jc w:val="both"/>
        <w:rPr>
          <w:rFonts w:eastAsia="Calibri"/>
          <w:b/>
          <w:bCs/>
          <w:szCs w:val="18"/>
          <w:lang w:val="en-GB"/>
        </w:rPr>
      </w:pPr>
      <w:r>
        <w:rPr>
          <w:rFonts w:eastAsia="Calibri"/>
          <w:b/>
          <w:bCs/>
          <w:szCs w:val="18"/>
          <w:lang w:val="en-GB"/>
        </w:rPr>
        <w:t xml:space="preserve">5. </w:t>
      </w:r>
      <w:r w:rsidR="00022751" w:rsidRPr="00C25EE3">
        <w:rPr>
          <w:rFonts w:eastAsia="Calibri"/>
          <w:b/>
          <w:bCs/>
          <w:szCs w:val="18"/>
          <w:lang w:val="en-GB"/>
        </w:rPr>
        <w:t>Industry vs post-graduate studies. What advice would you give to a 3rd year student?</w:t>
      </w:r>
    </w:p>
    <w:p w:rsidR="00022751" w:rsidRPr="00683145" w:rsidRDefault="00022751" w:rsidP="00022751">
      <w:pPr>
        <w:jc w:val="both"/>
        <w:rPr>
          <w:szCs w:val="18"/>
        </w:rPr>
      </w:pPr>
      <w:r>
        <w:rPr>
          <w:szCs w:val="18"/>
        </w:rPr>
        <w:t xml:space="preserve">The overall group (n=109) indicated that post-graduate studies separate individuals in the job market (16%), it creates better job opportunities (20%) and most importantly, improves career opportunities (53%). Going into industry provides valuable industry experience (8%); it is better for your career (9%) and is a better platform to gain practical experience and knowledge (12%).  The advice provided by M&amp;D Alumni focused on skills demanded by industry and improved career opportunities by completing post-graduate studies first. They highlighted the fact that studying part-time and working is very difficult. </w:t>
      </w:r>
    </w:p>
    <w:p w:rsidR="006A35E8" w:rsidRPr="00CE04CA" w:rsidRDefault="006A35E8" w:rsidP="000A7291">
      <w:pPr>
        <w:jc w:val="both"/>
        <w:rPr>
          <w:b/>
          <w:sz w:val="28"/>
          <w:szCs w:val="28"/>
          <w:u w:val="single"/>
        </w:rPr>
      </w:pPr>
      <w:r w:rsidRPr="00CE04CA">
        <w:rPr>
          <w:b/>
          <w:sz w:val="28"/>
          <w:szCs w:val="28"/>
          <w:u w:val="single"/>
        </w:rPr>
        <w:t>Conclusion</w:t>
      </w:r>
      <w:r w:rsidR="000E5DAC">
        <w:rPr>
          <w:b/>
          <w:sz w:val="28"/>
          <w:szCs w:val="28"/>
          <w:u w:val="single"/>
        </w:rPr>
        <w:t>s</w:t>
      </w:r>
    </w:p>
    <w:p w:rsidR="00EC5C08" w:rsidRPr="00510BAF" w:rsidRDefault="00EC5C08" w:rsidP="000A7291">
      <w:pPr>
        <w:jc w:val="both"/>
        <w:rPr>
          <w:szCs w:val="18"/>
        </w:rPr>
      </w:pPr>
      <w:r>
        <w:t>Post-graduate</w:t>
      </w:r>
      <w:r w:rsidR="00C23538">
        <w:t>s</w:t>
      </w:r>
      <w:r>
        <w:t xml:space="preserve"> are students integral to research in academia. </w:t>
      </w:r>
      <w:r w:rsidR="00CE04CA">
        <w:t xml:space="preserve">Post-graduate studies fosters career improvement, higher salaries and international employment possibilities. </w:t>
      </w:r>
      <w:r>
        <w:rPr>
          <w:szCs w:val="18"/>
        </w:rPr>
        <w:t>Based on the results, 3</w:t>
      </w:r>
      <w:r w:rsidRPr="0053274D">
        <w:rPr>
          <w:szCs w:val="18"/>
          <w:vertAlign w:val="superscript"/>
        </w:rPr>
        <w:t>rd</w:t>
      </w:r>
      <w:r>
        <w:rPr>
          <w:szCs w:val="18"/>
        </w:rPr>
        <w:t xml:space="preserve"> year students are generally advised to complete at least a 4-year degree or Honour’s degree. The decision to continue with a CS/IS Masters or a MBA</w:t>
      </w:r>
      <w:r w:rsidR="00CE04CA">
        <w:rPr>
          <w:szCs w:val="18"/>
        </w:rPr>
        <w:t xml:space="preserve"> depends on the individuals circumstances and career advancement prospects. </w:t>
      </w:r>
      <w:r w:rsidR="00CE04CA">
        <w:t>Completing a Master’s degree or MBA is important specifically when Alumni wants to move into managerial positions, specifically after reaching the age of 40. C</w:t>
      </w:r>
      <w:r>
        <w:rPr>
          <w:szCs w:val="18"/>
        </w:rPr>
        <w:t>ompleting a PhD depends on the individual’s career plan to either stay in a technical environment, academia or to move into managerial positions. This</w:t>
      </w:r>
      <w:r w:rsidRPr="00510BAF">
        <w:rPr>
          <w:szCs w:val="18"/>
        </w:rPr>
        <w:t xml:space="preserve"> research could assist </w:t>
      </w:r>
      <w:r>
        <w:rPr>
          <w:szCs w:val="18"/>
        </w:rPr>
        <w:t>academic CS/IS departments in providing relevant advice to students completing their 3</w:t>
      </w:r>
      <w:r w:rsidRPr="0053274D">
        <w:rPr>
          <w:szCs w:val="18"/>
          <w:vertAlign w:val="superscript"/>
        </w:rPr>
        <w:t>rd</w:t>
      </w:r>
      <w:r>
        <w:rPr>
          <w:szCs w:val="18"/>
        </w:rPr>
        <w:t xml:space="preserve"> year studies from a</w:t>
      </w:r>
      <w:r w:rsidRPr="00E80D83">
        <w:t xml:space="preserve"> </w:t>
      </w:r>
      <w:r w:rsidRPr="00E80D83">
        <w:rPr>
          <w:szCs w:val="18"/>
        </w:rPr>
        <w:t>perspective</w:t>
      </w:r>
      <w:r>
        <w:rPr>
          <w:szCs w:val="18"/>
        </w:rPr>
        <w:t xml:space="preserve"> of a graduate working in industry. </w:t>
      </w:r>
    </w:p>
    <w:p w:rsidR="00CE04CA" w:rsidRDefault="00CE04CA" w:rsidP="000A7291">
      <w:pPr>
        <w:jc w:val="both"/>
        <w:rPr>
          <w:b/>
        </w:rPr>
      </w:pPr>
      <w:r>
        <w:rPr>
          <w:b/>
        </w:rPr>
        <w:t>Full copy of the research paper is available by emailing andre.calitz@Mandela.ac.za</w:t>
      </w:r>
    </w:p>
    <w:p w:rsidR="00B87674" w:rsidRPr="00B87674" w:rsidRDefault="00CE04CA" w:rsidP="00022751">
      <w:pPr>
        <w:jc w:val="center"/>
      </w:pPr>
      <w:r>
        <w:t>---------------------------------------------------------------------------------------------------</w:t>
      </w:r>
    </w:p>
    <w:sectPr w:rsidR="00B87674" w:rsidRPr="00B87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A9B"/>
    <w:multiLevelType w:val="hybridMultilevel"/>
    <w:tmpl w:val="856C1C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DE559F9"/>
    <w:multiLevelType w:val="hybridMultilevel"/>
    <w:tmpl w:val="CC4C0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A7028B1"/>
    <w:multiLevelType w:val="multilevel"/>
    <w:tmpl w:val="8F5422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5F"/>
    <w:rsid w:val="00022751"/>
    <w:rsid w:val="000A7291"/>
    <w:rsid w:val="000E5DAC"/>
    <w:rsid w:val="002C6000"/>
    <w:rsid w:val="004515ED"/>
    <w:rsid w:val="005E095F"/>
    <w:rsid w:val="006A35E8"/>
    <w:rsid w:val="0072043F"/>
    <w:rsid w:val="00817BCC"/>
    <w:rsid w:val="00B87674"/>
    <w:rsid w:val="00C23538"/>
    <w:rsid w:val="00CE04CA"/>
    <w:rsid w:val="00CE1443"/>
    <w:rsid w:val="00EC5C08"/>
    <w:rsid w:val="00F9603C"/>
    <w:rsid w:val="00FD38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F6B08-6451-4F5C-B395-78EA635E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Calitz, Andre (Prof) (Summerstrand Campus South)</dc:creator>
  <cp:keywords/>
  <dc:description/>
  <cp:lastModifiedBy>Xolisa Mgwelo</cp:lastModifiedBy>
  <cp:revision>2</cp:revision>
  <dcterms:created xsi:type="dcterms:W3CDTF">2017-08-10T11:22:00Z</dcterms:created>
  <dcterms:modified xsi:type="dcterms:W3CDTF">2017-08-10T11:22:00Z</dcterms:modified>
</cp:coreProperties>
</file>